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D9E" w:rsidRDefault="009173D1" w:rsidP="00910D9E">
      <w:pPr>
        <w:pStyle w:val="Heading4"/>
        <w:jc w:val="center"/>
        <w:rPr>
          <w:rFonts w:ascii="Arial" w:hAnsi="Arial" w:cs="Arial"/>
          <w:bCs w:val="0"/>
          <w:sz w:val="22"/>
          <w:szCs w:val="22"/>
        </w:rPr>
      </w:pPr>
      <w:r>
        <w:rPr>
          <w:rFonts w:ascii="Arial" w:hAnsi="Arial" w:cs="Arial"/>
          <w:bCs w:val="0"/>
          <w:sz w:val="22"/>
          <w:szCs w:val="22"/>
        </w:rPr>
        <w:t xml:space="preserve">Stage Fright </w:t>
      </w:r>
    </w:p>
    <w:p w:rsidR="009173D1" w:rsidRPr="009173D1" w:rsidRDefault="009173D1" w:rsidP="009173D1">
      <w:r>
        <w:t>Advanced Instructor Course # 1017</w:t>
      </w:r>
    </w:p>
    <w:p w:rsidR="00910D9E" w:rsidRDefault="00910D9E" w:rsidP="00910D9E">
      <w:pPr>
        <w:pStyle w:val="Heading4"/>
        <w:jc w:val="center"/>
        <w:rPr>
          <w:rFonts w:ascii="Arial" w:hAnsi="Arial" w:cs="Arial"/>
          <w:bCs w:val="0"/>
          <w:sz w:val="22"/>
          <w:szCs w:val="22"/>
        </w:rPr>
      </w:pPr>
    </w:p>
    <w:p w:rsidR="00910D9E" w:rsidRDefault="00910D9E" w:rsidP="00910D9E">
      <w:pPr>
        <w:pStyle w:val="Heading4"/>
        <w:jc w:val="center"/>
        <w:rPr>
          <w:rFonts w:ascii="Arial" w:hAnsi="Arial" w:cs="Arial"/>
          <w:bCs w:val="0"/>
          <w:sz w:val="22"/>
          <w:szCs w:val="22"/>
        </w:rPr>
      </w:pPr>
    </w:p>
    <w:p w:rsidR="00910D9E" w:rsidRDefault="00910D9E" w:rsidP="00910D9E">
      <w:pPr>
        <w:pStyle w:val="Heading4"/>
        <w:jc w:val="center"/>
        <w:rPr>
          <w:rFonts w:ascii="Arial" w:hAnsi="Arial" w:cs="Arial"/>
          <w:bCs w:val="0"/>
          <w:sz w:val="22"/>
          <w:szCs w:val="22"/>
        </w:rPr>
      </w:pPr>
      <w:r w:rsidRPr="00591A51">
        <w:rPr>
          <w:rFonts w:ascii="Arial" w:hAnsi="Arial" w:cs="Arial"/>
          <w:bCs w:val="0"/>
          <w:sz w:val="22"/>
          <w:szCs w:val="22"/>
        </w:rPr>
        <w:t>UNIT FIVE</w:t>
      </w:r>
    </w:p>
    <w:p w:rsidR="00910D9E" w:rsidRPr="005D5096" w:rsidRDefault="00910D9E" w:rsidP="00910D9E"/>
    <w:p w:rsidR="00910D9E" w:rsidRDefault="00910D9E" w:rsidP="00910D9E">
      <w:pPr>
        <w:pStyle w:val="Heading4"/>
        <w:spacing w:before="60"/>
        <w:rPr>
          <w:rFonts w:ascii="Arial" w:hAnsi="Arial" w:cs="Arial"/>
          <w:bCs w:val="0"/>
          <w:sz w:val="22"/>
          <w:szCs w:val="22"/>
        </w:rPr>
      </w:pPr>
      <w:r w:rsidRPr="00591A51">
        <w:rPr>
          <w:rFonts w:ascii="Arial" w:hAnsi="Arial" w:cs="Arial"/>
          <w:bCs w:val="0"/>
          <w:sz w:val="22"/>
          <w:szCs w:val="22"/>
        </w:rPr>
        <w:t>5.0</w:t>
      </w:r>
      <w:r w:rsidRPr="00591A51">
        <w:rPr>
          <w:rFonts w:ascii="Arial" w:hAnsi="Arial" w:cs="Arial"/>
          <w:bCs w:val="0"/>
          <w:sz w:val="22"/>
          <w:szCs w:val="22"/>
        </w:rPr>
        <w:tab/>
        <w:t>STAGE FRIGHT</w:t>
      </w:r>
    </w:p>
    <w:p w:rsidR="00910D9E" w:rsidRPr="005D5096" w:rsidRDefault="00910D9E" w:rsidP="00910D9E"/>
    <w:p w:rsidR="00910D9E" w:rsidRDefault="00910D9E" w:rsidP="00910D9E">
      <w:pPr>
        <w:pStyle w:val="Heading4"/>
        <w:spacing w:before="60"/>
        <w:ind w:left="720" w:hanging="720"/>
        <w:jc w:val="both"/>
        <w:rPr>
          <w:rFonts w:ascii="Arial" w:hAnsi="Arial" w:cs="Arial"/>
          <w:b w:val="0"/>
          <w:sz w:val="22"/>
          <w:szCs w:val="22"/>
        </w:rPr>
      </w:pPr>
      <w:r w:rsidRPr="00591A51">
        <w:rPr>
          <w:rFonts w:ascii="Arial" w:hAnsi="Arial" w:cs="Arial"/>
          <w:bCs w:val="0"/>
          <w:sz w:val="22"/>
          <w:szCs w:val="22"/>
        </w:rPr>
        <w:tab/>
        <w:t xml:space="preserve">FUNCTIONAL AREA:  </w:t>
      </w:r>
      <w:r w:rsidRPr="00591A51">
        <w:rPr>
          <w:rFonts w:ascii="Arial" w:hAnsi="Arial" w:cs="Arial"/>
          <w:b w:val="0"/>
          <w:sz w:val="22"/>
          <w:szCs w:val="22"/>
        </w:rPr>
        <w:t>During this unit if instruction the student will be able to discuss the symptoms and cause of stage fright, and list ways to reduce stage fright.</w:t>
      </w:r>
    </w:p>
    <w:p w:rsidR="00910D9E" w:rsidRPr="005D5096" w:rsidRDefault="00910D9E" w:rsidP="00910D9E">
      <w:pPr>
        <w:jc w:val="both"/>
      </w:pPr>
    </w:p>
    <w:p w:rsidR="00910D9E" w:rsidRPr="00591A51" w:rsidRDefault="00910D9E" w:rsidP="00910D9E">
      <w:pPr>
        <w:pStyle w:val="Heading4"/>
        <w:spacing w:before="60"/>
        <w:ind w:left="720" w:hanging="720"/>
        <w:jc w:val="both"/>
        <w:rPr>
          <w:rFonts w:ascii="Arial" w:hAnsi="Arial" w:cs="Arial"/>
          <w:b w:val="0"/>
          <w:sz w:val="22"/>
          <w:szCs w:val="22"/>
        </w:rPr>
      </w:pPr>
      <w:r w:rsidRPr="00591A51">
        <w:rPr>
          <w:rFonts w:ascii="Arial" w:hAnsi="Arial" w:cs="Arial"/>
          <w:bCs w:val="0"/>
          <w:sz w:val="22"/>
          <w:szCs w:val="22"/>
        </w:rPr>
        <w:tab/>
        <w:t xml:space="preserve">EXERCISE:  </w:t>
      </w:r>
      <w:r w:rsidRPr="00591A51">
        <w:rPr>
          <w:rFonts w:ascii="Arial" w:hAnsi="Arial" w:cs="Arial"/>
          <w:b w:val="0"/>
          <w:sz w:val="22"/>
          <w:szCs w:val="22"/>
        </w:rPr>
        <w:t>have the student write an example of stage fright they have experienced.  Discuss in class.</w:t>
      </w:r>
    </w:p>
    <w:p w:rsidR="00910D9E" w:rsidRPr="00591A51" w:rsidRDefault="00910D9E" w:rsidP="00910D9E">
      <w:pPr>
        <w:pStyle w:val="Heading4"/>
        <w:spacing w:before="60"/>
        <w:ind w:left="720" w:hanging="720"/>
        <w:rPr>
          <w:rFonts w:ascii="Arial" w:hAnsi="Arial" w:cs="Arial"/>
          <w:bCs w:val="0"/>
          <w:sz w:val="22"/>
          <w:szCs w:val="22"/>
        </w:rPr>
      </w:pPr>
    </w:p>
    <w:p w:rsidR="00910D9E" w:rsidRPr="00591A51" w:rsidRDefault="00910D9E" w:rsidP="00910D9E">
      <w:pPr>
        <w:pStyle w:val="Heading4"/>
        <w:widowControl/>
        <w:spacing w:before="60" w:after="0"/>
        <w:rPr>
          <w:rFonts w:ascii="Arial" w:hAnsi="Arial" w:cs="Arial"/>
          <w:b w:val="0"/>
          <w:sz w:val="22"/>
          <w:szCs w:val="22"/>
        </w:rPr>
      </w:pPr>
      <w:r w:rsidRPr="00591A51">
        <w:rPr>
          <w:rFonts w:ascii="Arial" w:hAnsi="Arial" w:cs="Arial"/>
          <w:bCs w:val="0"/>
          <w:sz w:val="22"/>
          <w:szCs w:val="22"/>
        </w:rPr>
        <w:t xml:space="preserve">5.1.   LEARNING OBJECTIVE </w:t>
      </w:r>
      <w:r w:rsidRPr="00591A51">
        <w:rPr>
          <w:rFonts w:ascii="Arial" w:hAnsi="Arial" w:cs="Arial"/>
          <w:b w:val="0"/>
          <w:sz w:val="22"/>
          <w:szCs w:val="22"/>
        </w:rPr>
        <w:t>– List</w:t>
      </w:r>
      <w:r w:rsidRPr="00591A51">
        <w:rPr>
          <w:rFonts w:ascii="Arial" w:hAnsi="Arial" w:cs="Arial"/>
          <w:bCs w:val="0"/>
          <w:sz w:val="22"/>
          <w:szCs w:val="22"/>
        </w:rPr>
        <w:t xml:space="preserve"> </w:t>
      </w:r>
      <w:r w:rsidRPr="00591A51">
        <w:rPr>
          <w:rFonts w:ascii="Arial" w:hAnsi="Arial" w:cs="Arial"/>
          <w:b w:val="0"/>
          <w:sz w:val="22"/>
          <w:szCs w:val="22"/>
        </w:rPr>
        <w:t>the symptoms of stage fright.</w:t>
      </w:r>
    </w:p>
    <w:p w:rsidR="00910D9E" w:rsidRDefault="00910D9E" w:rsidP="00910D9E">
      <w:pPr>
        <w:pStyle w:val="Heading4"/>
        <w:spacing w:before="60"/>
        <w:rPr>
          <w:rFonts w:ascii="Arial" w:hAnsi="Arial" w:cs="Arial"/>
          <w:b w:val="0"/>
          <w:sz w:val="22"/>
          <w:szCs w:val="22"/>
        </w:rPr>
      </w:pPr>
    </w:p>
    <w:p w:rsidR="00910D9E" w:rsidRDefault="00910D9E" w:rsidP="00910D9E">
      <w:pPr>
        <w:pStyle w:val="Heading4"/>
        <w:spacing w:before="60"/>
        <w:rPr>
          <w:rFonts w:ascii="Arial" w:hAnsi="Arial" w:cs="Arial"/>
          <w:b w:val="0"/>
          <w:sz w:val="22"/>
          <w:szCs w:val="22"/>
        </w:rPr>
      </w:pPr>
      <w:r w:rsidRPr="00591A51">
        <w:rPr>
          <w:rFonts w:ascii="Arial" w:hAnsi="Arial" w:cs="Arial"/>
          <w:b w:val="0"/>
          <w:sz w:val="22"/>
          <w:szCs w:val="22"/>
        </w:rPr>
        <w:t>5.1.1</w:t>
      </w:r>
      <w:r w:rsidRPr="00591A51">
        <w:rPr>
          <w:rFonts w:ascii="Arial" w:hAnsi="Arial" w:cs="Arial"/>
          <w:b w:val="0"/>
          <w:sz w:val="22"/>
          <w:szCs w:val="22"/>
        </w:rPr>
        <w:tab/>
        <w:t>What is stage fright?</w:t>
      </w:r>
    </w:p>
    <w:p w:rsidR="00910D9E" w:rsidRPr="005D5096" w:rsidRDefault="00910D9E" w:rsidP="00910D9E"/>
    <w:p w:rsidR="00910D9E" w:rsidRDefault="00910D9E" w:rsidP="00910D9E">
      <w:pPr>
        <w:pStyle w:val="Heading4"/>
        <w:numPr>
          <w:ilvl w:val="1"/>
          <w:numId w:val="3"/>
        </w:numPr>
        <w:tabs>
          <w:tab w:val="clear" w:pos="1800"/>
        </w:tabs>
        <w:spacing w:before="60"/>
        <w:ind w:left="1080"/>
        <w:rPr>
          <w:rFonts w:ascii="Arial" w:hAnsi="Arial" w:cs="Arial"/>
          <w:b w:val="0"/>
          <w:sz w:val="22"/>
          <w:szCs w:val="22"/>
        </w:rPr>
      </w:pPr>
      <w:r>
        <w:rPr>
          <w:rFonts w:ascii="Arial" w:hAnsi="Arial" w:cs="Arial"/>
          <w:b w:val="0"/>
          <w:sz w:val="22"/>
          <w:szCs w:val="22"/>
        </w:rPr>
        <w:t>F</w:t>
      </w:r>
      <w:r w:rsidRPr="00591A51">
        <w:rPr>
          <w:rFonts w:ascii="Arial" w:hAnsi="Arial" w:cs="Arial"/>
          <w:b w:val="0"/>
          <w:sz w:val="22"/>
          <w:szCs w:val="22"/>
        </w:rPr>
        <w:t xml:space="preserve">ear or </w:t>
      </w:r>
      <w:r>
        <w:rPr>
          <w:rFonts w:ascii="Arial" w:hAnsi="Arial" w:cs="Arial"/>
          <w:b w:val="0"/>
          <w:sz w:val="22"/>
          <w:szCs w:val="22"/>
        </w:rPr>
        <w:t>apprehension of public speaking:</w:t>
      </w:r>
    </w:p>
    <w:p w:rsidR="00910D9E" w:rsidRPr="00EF3462" w:rsidRDefault="00910D9E" w:rsidP="00910D9E"/>
    <w:p w:rsidR="00910D9E" w:rsidRPr="00591A51" w:rsidRDefault="00910D9E" w:rsidP="00910D9E">
      <w:pPr>
        <w:pStyle w:val="Heading4"/>
        <w:spacing w:before="60"/>
        <w:ind w:left="1440" w:hanging="1440"/>
        <w:jc w:val="both"/>
        <w:rPr>
          <w:rFonts w:ascii="Arial" w:hAnsi="Arial" w:cs="Arial"/>
          <w:b w:val="0"/>
          <w:sz w:val="22"/>
          <w:szCs w:val="22"/>
        </w:rPr>
      </w:pPr>
      <w:r w:rsidRPr="00591A51">
        <w:rPr>
          <w:rFonts w:ascii="Arial" w:hAnsi="Arial" w:cs="Arial"/>
          <w:bCs w:val="0"/>
          <w:sz w:val="22"/>
          <w:szCs w:val="22"/>
        </w:rPr>
        <w:tab/>
      </w:r>
      <w:r w:rsidRPr="00591A51">
        <w:rPr>
          <w:rFonts w:ascii="Arial" w:hAnsi="Arial" w:cs="Arial"/>
          <w:b w:val="0"/>
          <w:sz w:val="22"/>
          <w:szCs w:val="22"/>
        </w:rPr>
        <w:t>1. The brain is that part of the human mechanism which begins to function at birth and stops when it’s owner gets up to deliver a public speech - Anonymous</w:t>
      </w:r>
    </w:p>
    <w:p w:rsidR="00910D9E" w:rsidRPr="00591A51" w:rsidRDefault="00910D9E" w:rsidP="00910D9E">
      <w:pPr>
        <w:pStyle w:val="Heading4"/>
        <w:spacing w:before="60"/>
        <w:ind w:left="1440" w:hanging="1440"/>
        <w:jc w:val="both"/>
        <w:rPr>
          <w:rFonts w:ascii="Arial" w:hAnsi="Arial" w:cs="Arial"/>
          <w:b w:val="0"/>
          <w:sz w:val="22"/>
          <w:szCs w:val="22"/>
        </w:rPr>
      </w:pPr>
      <w:r w:rsidRPr="00591A51">
        <w:rPr>
          <w:rFonts w:ascii="Arial" w:hAnsi="Arial" w:cs="Arial"/>
          <w:bCs w:val="0"/>
          <w:sz w:val="22"/>
          <w:szCs w:val="22"/>
        </w:rPr>
        <w:tab/>
      </w:r>
      <w:r w:rsidRPr="00591A51">
        <w:rPr>
          <w:rFonts w:ascii="Arial" w:hAnsi="Arial" w:cs="Arial"/>
          <w:b w:val="0"/>
          <w:sz w:val="22"/>
          <w:szCs w:val="22"/>
        </w:rPr>
        <w:t>2. Nearly 85% of the public fear public speaking more than:</w:t>
      </w:r>
    </w:p>
    <w:p w:rsidR="00910D9E" w:rsidRPr="00591A51" w:rsidRDefault="00910D9E" w:rsidP="00910D9E">
      <w:pPr>
        <w:pStyle w:val="Heading4"/>
        <w:widowControl/>
        <w:numPr>
          <w:ilvl w:val="1"/>
          <w:numId w:val="1"/>
        </w:numPr>
        <w:tabs>
          <w:tab w:val="clear" w:pos="1800"/>
          <w:tab w:val="left" w:pos="720"/>
          <w:tab w:val="left" w:pos="1080"/>
          <w:tab w:val="left" w:pos="1440"/>
        </w:tabs>
        <w:spacing w:before="60" w:after="0"/>
        <w:ind w:left="2160"/>
        <w:rPr>
          <w:rFonts w:ascii="Arial" w:hAnsi="Arial" w:cs="Arial"/>
          <w:b w:val="0"/>
          <w:sz w:val="22"/>
          <w:szCs w:val="22"/>
        </w:rPr>
      </w:pPr>
      <w:r w:rsidRPr="00591A51">
        <w:rPr>
          <w:rFonts w:ascii="Arial" w:hAnsi="Arial" w:cs="Arial"/>
          <w:b w:val="0"/>
          <w:sz w:val="22"/>
          <w:szCs w:val="22"/>
        </w:rPr>
        <w:t>Heights</w:t>
      </w:r>
    </w:p>
    <w:p w:rsidR="00910D9E" w:rsidRPr="00591A51" w:rsidRDefault="00910D9E" w:rsidP="00910D9E">
      <w:pPr>
        <w:pStyle w:val="Heading4"/>
        <w:widowControl/>
        <w:numPr>
          <w:ilvl w:val="1"/>
          <w:numId w:val="1"/>
        </w:numPr>
        <w:tabs>
          <w:tab w:val="clear" w:pos="1800"/>
          <w:tab w:val="left" w:pos="720"/>
          <w:tab w:val="left" w:pos="1080"/>
          <w:tab w:val="left" w:pos="1440"/>
        </w:tabs>
        <w:spacing w:before="60" w:after="0"/>
        <w:ind w:left="2160"/>
        <w:rPr>
          <w:rFonts w:ascii="Arial" w:hAnsi="Arial" w:cs="Arial"/>
          <w:b w:val="0"/>
          <w:sz w:val="22"/>
          <w:szCs w:val="22"/>
        </w:rPr>
      </w:pPr>
      <w:r w:rsidRPr="00591A51">
        <w:rPr>
          <w:rFonts w:ascii="Arial" w:hAnsi="Arial" w:cs="Arial"/>
          <w:b w:val="0"/>
          <w:sz w:val="22"/>
          <w:szCs w:val="22"/>
        </w:rPr>
        <w:t>Insects</w:t>
      </w:r>
    </w:p>
    <w:p w:rsidR="00910D9E" w:rsidRPr="00591A51" w:rsidRDefault="00910D9E" w:rsidP="00910D9E">
      <w:pPr>
        <w:pStyle w:val="Heading4"/>
        <w:widowControl/>
        <w:numPr>
          <w:ilvl w:val="1"/>
          <w:numId w:val="1"/>
        </w:numPr>
        <w:tabs>
          <w:tab w:val="clear" w:pos="1800"/>
          <w:tab w:val="left" w:pos="720"/>
          <w:tab w:val="left" w:pos="1080"/>
          <w:tab w:val="left" w:pos="1440"/>
        </w:tabs>
        <w:spacing w:before="60" w:after="0"/>
        <w:ind w:left="2160"/>
        <w:rPr>
          <w:rFonts w:ascii="Arial" w:hAnsi="Arial" w:cs="Arial"/>
          <w:b w:val="0"/>
          <w:sz w:val="22"/>
          <w:szCs w:val="22"/>
        </w:rPr>
      </w:pPr>
      <w:r w:rsidRPr="00591A51">
        <w:rPr>
          <w:rFonts w:ascii="Arial" w:hAnsi="Arial" w:cs="Arial"/>
          <w:b w:val="0"/>
          <w:sz w:val="22"/>
          <w:szCs w:val="22"/>
        </w:rPr>
        <w:t>Disease</w:t>
      </w:r>
    </w:p>
    <w:p w:rsidR="00910D9E" w:rsidRPr="00591A51" w:rsidRDefault="00910D9E" w:rsidP="00910D9E">
      <w:pPr>
        <w:pStyle w:val="Heading4"/>
        <w:widowControl/>
        <w:numPr>
          <w:ilvl w:val="1"/>
          <w:numId w:val="1"/>
        </w:numPr>
        <w:tabs>
          <w:tab w:val="clear" w:pos="1800"/>
          <w:tab w:val="left" w:pos="720"/>
          <w:tab w:val="left" w:pos="1080"/>
          <w:tab w:val="left" w:pos="1440"/>
        </w:tabs>
        <w:spacing w:before="60" w:after="0"/>
        <w:ind w:left="2160"/>
        <w:rPr>
          <w:rFonts w:ascii="Arial" w:hAnsi="Arial" w:cs="Arial"/>
          <w:b w:val="0"/>
          <w:sz w:val="22"/>
          <w:szCs w:val="22"/>
        </w:rPr>
      </w:pPr>
      <w:r w:rsidRPr="00591A51">
        <w:rPr>
          <w:rFonts w:ascii="Arial" w:hAnsi="Arial" w:cs="Arial"/>
          <w:b w:val="0"/>
          <w:sz w:val="22"/>
          <w:szCs w:val="22"/>
        </w:rPr>
        <w:t>Snakes</w:t>
      </w:r>
    </w:p>
    <w:p w:rsidR="00910D9E" w:rsidRPr="00591A51" w:rsidRDefault="00910D9E" w:rsidP="00910D9E">
      <w:pPr>
        <w:pStyle w:val="Heading4"/>
        <w:widowControl/>
        <w:numPr>
          <w:ilvl w:val="1"/>
          <w:numId w:val="1"/>
        </w:numPr>
        <w:tabs>
          <w:tab w:val="clear" w:pos="1800"/>
          <w:tab w:val="left" w:pos="720"/>
          <w:tab w:val="left" w:pos="1080"/>
          <w:tab w:val="left" w:pos="1440"/>
        </w:tabs>
        <w:spacing w:before="60" w:after="0"/>
        <w:ind w:left="2160"/>
        <w:rPr>
          <w:rFonts w:ascii="Arial" w:hAnsi="Arial" w:cs="Arial"/>
          <w:b w:val="0"/>
          <w:sz w:val="22"/>
          <w:szCs w:val="22"/>
        </w:rPr>
      </w:pPr>
      <w:r w:rsidRPr="00591A51">
        <w:rPr>
          <w:rFonts w:ascii="Arial" w:hAnsi="Arial" w:cs="Arial"/>
          <w:b w:val="0"/>
          <w:sz w:val="22"/>
          <w:szCs w:val="22"/>
        </w:rPr>
        <w:t>Financial problems</w:t>
      </w:r>
    </w:p>
    <w:p w:rsidR="00910D9E" w:rsidRDefault="00910D9E" w:rsidP="00910D9E">
      <w:pPr>
        <w:pStyle w:val="Heading4"/>
        <w:widowControl/>
        <w:numPr>
          <w:ilvl w:val="1"/>
          <w:numId w:val="1"/>
        </w:numPr>
        <w:tabs>
          <w:tab w:val="clear" w:pos="1800"/>
          <w:tab w:val="left" w:pos="720"/>
          <w:tab w:val="left" w:pos="1080"/>
          <w:tab w:val="left" w:pos="1440"/>
        </w:tabs>
        <w:spacing w:before="60" w:after="0"/>
        <w:ind w:left="2160"/>
        <w:rPr>
          <w:rFonts w:ascii="Arial" w:hAnsi="Arial" w:cs="Arial"/>
          <w:b w:val="0"/>
          <w:sz w:val="22"/>
          <w:szCs w:val="22"/>
        </w:rPr>
      </w:pPr>
      <w:r w:rsidRPr="00591A51">
        <w:rPr>
          <w:rFonts w:ascii="Arial" w:hAnsi="Arial" w:cs="Arial"/>
          <w:b w:val="0"/>
          <w:sz w:val="22"/>
          <w:szCs w:val="22"/>
        </w:rPr>
        <w:t>Death</w:t>
      </w:r>
    </w:p>
    <w:p w:rsidR="00910D9E" w:rsidRPr="00EF3462" w:rsidRDefault="00910D9E" w:rsidP="00910D9E"/>
    <w:p w:rsidR="00910D9E" w:rsidRDefault="00910D9E" w:rsidP="00910D9E">
      <w:pPr>
        <w:pStyle w:val="Heading4"/>
        <w:numPr>
          <w:ilvl w:val="0"/>
          <w:numId w:val="5"/>
        </w:numPr>
        <w:spacing w:before="60"/>
        <w:ind w:left="1080"/>
        <w:rPr>
          <w:rFonts w:ascii="Arial" w:hAnsi="Arial" w:cs="Arial"/>
          <w:b w:val="0"/>
          <w:sz w:val="22"/>
          <w:szCs w:val="22"/>
        </w:rPr>
      </w:pPr>
      <w:r w:rsidRPr="00591A51">
        <w:rPr>
          <w:rFonts w:ascii="Arial" w:hAnsi="Arial" w:cs="Arial"/>
          <w:b w:val="0"/>
          <w:sz w:val="22"/>
          <w:szCs w:val="22"/>
        </w:rPr>
        <w:t>It is virtually universal</w:t>
      </w:r>
    </w:p>
    <w:p w:rsidR="00910D9E" w:rsidRPr="00B65FAC" w:rsidRDefault="00910D9E" w:rsidP="00910D9E"/>
    <w:p w:rsidR="00910D9E" w:rsidRPr="00591A51" w:rsidRDefault="00910D9E" w:rsidP="00910D9E">
      <w:pPr>
        <w:pStyle w:val="Heading4"/>
        <w:widowControl/>
        <w:numPr>
          <w:ilvl w:val="0"/>
          <w:numId w:val="1"/>
        </w:numPr>
        <w:tabs>
          <w:tab w:val="left" w:pos="720"/>
          <w:tab w:val="left" w:pos="1440"/>
          <w:tab w:val="left" w:pos="1800"/>
        </w:tabs>
        <w:spacing w:before="60" w:after="0"/>
        <w:rPr>
          <w:rFonts w:ascii="Arial" w:hAnsi="Arial" w:cs="Arial"/>
          <w:b w:val="0"/>
          <w:sz w:val="22"/>
          <w:szCs w:val="22"/>
        </w:rPr>
      </w:pPr>
      <w:r w:rsidRPr="00591A51">
        <w:rPr>
          <w:rFonts w:ascii="Arial" w:hAnsi="Arial" w:cs="Arial"/>
          <w:b w:val="0"/>
          <w:sz w:val="22"/>
          <w:szCs w:val="22"/>
        </w:rPr>
        <w:lastRenderedPageBreak/>
        <w:t xml:space="preserve"> It effects some people more than others</w:t>
      </w:r>
    </w:p>
    <w:p w:rsidR="00910D9E" w:rsidRPr="00591A51" w:rsidRDefault="00910D9E" w:rsidP="00910D9E">
      <w:pPr>
        <w:pStyle w:val="Heading4"/>
        <w:spacing w:before="60"/>
        <w:rPr>
          <w:rFonts w:ascii="Arial" w:hAnsi="Arial" w:cs="Arial"/>
          <w:bCs w:val="0"/>
          <w:sz w:val="22"/>
          <w:szCs w:val="22"/>
        </w:rPr>
      </w:pPr>
    </w:p>
    <w:p w:rsidR="00910D9E" w:rsidRDefault="00910D9E" w:rsidP="00910D9E">
      <w:pPr>
        <w:pStyle w:val="Heading4"/>
        <w:spacing w:before="60"/>
        <w:rPr>
          <w:rFonts w:ascii="Arial" w:hAnsi="Arial" w:cs="Arial"/>
          <w:b w:val="0"/>
          <w:sz w:val="22"/>
          <w:szCs w:val="22"/>
        </w:rPr>
      </w:pPr>
      <w:r w:rsidRPr="00591A51">
        <w:rPr>
          <w:rFonts w:ascii="Arial" w:hAnsi="Arial" w:cs="Arial"/>
          <w:b w:val="0"/>
          <w:sz w:val="22"/>
          <w:szCs w:val="22"/>
        </w:rPr>
        <w:t>5.1.2</w:t>
      </w:r>
      <w:r w:rsidRPr="00591A51">
        <w:rPr>
          <w:rFonts w:ascii="Arial" w:hAnsi="Arial" w:cs="Arial"/>
          <w:b w:val="0"/>
          <w:sz w:val="22"/>
          <w:szCs w:val="22"/>
        </w:rPr>
        <w:tab/>
        <w:t>Symptoms of</w:t>
      </w:r>
      <w:r w:rsidRPr="00591A51">
        <w:rPr>
          <w:rFonts w:ascii="Arial" w:hAnsi="Arial" w:cs="Arial"/>
          <w:bCs w:val="0"/>
          <w:sz w:val="22"/>
          <w:szCs w:val="22"/>
        </w:rPr>
        <w:t xml:space="preserve"> </w:t>
      </w:r>
      <w:r w:rsidRPr="00591A51">
        <w:rPr>
          <w:rFonts w:ascii="Arial" w:hAnsi="Arial" w:cs="Arial"/>
          <w:b w:val="0"/>
          <w:sz w:val="22"/>
          <w:szCs w:val="22"/>
        </w:rPr>
        <w:t>Stage Fright</w:t>
      </w:r>
    </w:p>
    <w:p w:rsidR="00910D9E" w:rsidRDefault="00910D9E" w:rsidP="00910D9E">
      <w:pPr>
        <w:pStyle w:val="Heading4"/>
        <w:spacing w:before="60"/>
        <w:rPr>
          <w:rFonts w:ascii="Arial" w:hAnsi="Arial" w:cs="Arial"/>
          <w:bCs w:val="0"/>
          <w:sz w:val="22"/>
          <w:szCs w:val="22"/>
        </w:rPr>
      </w:pPr>
    </w:p>
    <w:p w:rsidR="00910D9E" w:rsidRPr="00591A51" w:rsidRDefault="00910D9E" w:rsidP="00910D9E">
      <w:pPr>
        <w:pStyle w:val="Heading4"/>
        <w:spacing w:before="60"/>
        <w:rPr>
          <w:rFonts w:ascii="Arial" w:hAnsi="Arial" w:cs="Arial"/>
          <w:b w:val="0"/>
          <w:sz w:val="22"/>
          <w:szCs w:val="22"/>
        </w:rPr>
      </w:pPr>
      <w:r w:rsidRPr="00591A51">
        <w:rPr>
          <w:rFonts w:ascii="Arial" w:hAnsi="Arial" w:cs="Arial"/>
          <w:bCs w:val="0"/>
          <w:sz w:val="22"/>
          <w:szCs w:val="22"/>
        </w:rPr>
        <w:tab/>
      </w:r>
      <w:r w:rsidRPr="00591A51">
        <w:rPr>
          <w:rFonts w:ascii="Arial" w:hAnsi="Arial" w:cs="Arial"/>
          <w:b w:val="0"/>
          <w:sz w:val="22"/>
          <w:szCs w:val="22"/>
        </w:rPr>
        <w:t>A.</w:t>
      </w:r>
      <w:r w:rsidRPr="00591A51">
        <w:rPr>
          <w:rFonts w:ascii="Arial" w:hAnsi="Arial" w:cs="Arial"/>
          <w:bCs w:val="0"/>
          <w:sz w:val="22"/>
          <w:szCs w:val="22"/>
        </w:rPr>
        <w:t xml:space="preserve">  </w:t>
      </w:r>
      <w:r w:rsidRPr="00591A51">
        <w:rPr>
          <w:rFonts w:ascii="Arial" w:hAnsi="Arial" w:cs="Arial"/>
          <w:b w:val="0"/>
          <w:sz w:val="22"/>
          <w:szCs w:val="22"/>
        </w:rPr>
        <w:t>Sweaty palms</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B.  Butterflies</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C.  Cramps</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D.  Increased heart rate</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E.  Dry mouth</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F.  Flushed face</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G.  Rapid labored breathing</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H.  High voice</w:t>
      </w:r>
    </w:p>
    <w:p w:rsidR="00910D9E" w:rsidRPr="00591A51" w:rsidRDefault="00910D9E" w:rsidP="00910D9E">
      <w:pPr>
        <w:pStyle w:val="Heading4"/>
        <w:spacing w:before="60"/>
        <w:rPr>
          <w:rFonts w:ascii="Arial" w:hAnsi="Arial" w:cs="Arial"/>
          <w:b w:val="0"/>
          <w:sz w:val="22"/>
          <w:szCs w:val="22"/>
        </w:rPr>
      </w:pPr>
      <w:r w:rsidRPr="00591A51">
        <w:rPr>
          <w:rFonts w:ascii="Arial" w:hAnsi="Arial" w:cs="Arial"/>
          <w:b w:val="0"/>
          <w:sz w:val="22"/>
          <w:szCs w:val="22"/>
        </w:rPr>
        <w:tab/>
        <w:t>I.  Coronary arrest</w:t>
      </w:r>
    </w:p>
    <w:p w:rsidR="00910D9E" w:rsidRPr="00591A51" w:rsidRDefault="00910D9E" w:rsidP="00910D9E">
      <w:pPr>
        <w:spacing w:before="60"/>
        <w:rPr>
          <w:rFonts w:ascii="Arial" w:hAnsi="Arial" w:cs="Arial"/>
          <w:sz w:val="22"/>
          <w:szCs w:val="22"/>
        </w:rPr>
      </w:pPr>
    </w:p>
    <w:p w:rsidR="00910D9E" w:rsidRPr="00591A51" w:rsidRDefault="00910D9E" w:rsidP="00910D9E">
      <w:pPr>
        <w:pStyle w:val="Footer"/>
        <w:tabs>
          <w:tab w:val="clear" w:pos="4320"/>
          <w:tab w:val="clear" w:pos="8640"/>
          <w:tab w:val="left" w:pos="720"/>
          <w:tab w:val="left" w:pos="1080"/>
          <w:tab w:val="left" w:pos="1440"/>
        </w:tabs>
        <w:spacing w:before="60"/>
        <w:jc w:val="both"/>
        <w:rPr>
          <w:rFonts w:ascii="Arial" w:hAnsi="Arial" w:cs="Arial"/>
          <w:sz w:val="22"/>
          <w:szCs w:val="22"/>
        </w:rPr>
      </w:pPr>
      <w:r w:rsidRPr="00591A51">
        <w:rPr>
          <w:rFonts w:ascii="Arial" w:hAnsi="Arial" w:cs="Arial"/>
          <w:sz w:val="22"/>
          <w:szCs w:val="22"/>
        </w:rPr>
        <w:t>If you experience most or all of these symptoms, Public Speaking may not be for you.</w:t>
      </w:r>
      <w:r>
        <w:rPr>
          <w:rFonts w:ascii="Arial" w:hAnsi="Arial" w:cs="Arial"/>
          <w:sz w:val="22"/>
          <w:szCs w:val="22"/>
        </w:rPr>
        <w:t xml:space="preserve">  Confidence is developed through practice and familiarity with the subject matter.  Practice will help the instructor to “manage” these symptoms of stage fright.  Know that, regardless of appearances, the most experienced instructor experiences stage fright at some level, but they have learned to recognize and effectively manage their anxiety.</w:t>
      </w:r>
    </w:p>
    <w:p w:rsidR="00910D9E" w:rsidRPr="00591A51" w:rsidRDefault="00910D9E" w:rsidP="00910D9E">
      <w:pPr>
        <w:pStyle w:val="Heading4"/>
        <w:spacing w:before="60"/>
        <w:rPr>
          <w:rFonts w:ascii="Arial" w:hAnsi="Arial" w:cs="Arial"/>
          <w:bCs w:val="0"/>
          <w:sz w:val="22"/>
          <w:szCs w:val="22"/>
        </w:rPr>
      </w:pPr>
    </w:p>
    <w:p w:rsidR="00910D9E" w:rsidRPr="00591A51" w:rsidRDefault="00910D9E" w:rsidP="00910D9E">
      <w:pPr>
        <w:spacing w:before="60"/>
        <w:rPr>
          <w:rFonts w:ascii="Arial" w:hAnsi="Arial" w:cs="Arial"/>
          <w:sz w:val="22"/>
          <w:szCs w:val="22"/>
        </w:rPr>
      </w:pPr>
      <w:r w:rsidRPr="00591A51">
        <w:rPr>
          <w:rFonts w:ascii="Arial" w:hAnsi="Arial" w:cs="Arial"/>
          <w:b/>
          <w:bCs/>
          <w:sz w:val="22"/>
          <w:szCs w:val="22"/>
        </w:rPr>
        <w:t>5.2   LEARNING OBJECTIVE</w:t>
      </w:r>
      <w:r w:rsidRPr="00591A51">
        <w:rPr>
          <w:rFonts w:ascii="Arial" w:hAnsi="Arial" w:cs="Arial"/>
          <w:b/>
          <w:sz w:val="22"/>
          <w:szCs w:val="22"/>
        </w:rPr>
        <w:t xml:space="preserve"> – </w:t>
      </w:r>
      <w:r w:rsidRPr="00591A51">
        <w:rPr>
          <w:rFonts w:ascii="Arial" w:hAnsi="Arial" w:cs="Arial"/>
          <w:bCs/>
          <w:sz w:val="22"/>
          <w:szCs w:val="22"/>
        </w:rPr>
        <w:t>List the causes of stage fright.</w:t>
      </w:r>
    </w:p>
    <w:p w:rsidR="00910D9E" w:rsidRPr="00591A51" w:rsidRDefault="00910D9E" w:rsidP="00910D9E">
      <w:pPr>
        <w:spacing w:before="60"/>
        <w:rPr>
          <w:rFonts w:ascii="Arial" w:hAnsi="Arial" w:cs="Arial"/>
          <w:sz w:val="22"/>
          <w:szCs w:val="22"/>
        </w:rPr>
      </w:pPr>
    </w:p>
    <w:p w:rsidR="00910D9E" w:rsidRPr="00591A51" w:rsidRDefault="00910D9E" w:rsidP="00910D9E">
      <w:pPr>
        <w:spacing w:before="60"/>
        <w:rPr>
          <w:rFonts w:ascii="Arial" w:hAnsi="Arial" w:cs="Arial"/>
          <w:sz w:val="22"/>
          <w:szCs w:val="22"/>
        </w:rPr>
      </w:pPr>
      <w:r w:rsidRPr="00591A51">
        <w:rPr>
          <w:rFonts w:ascii="Arial" w:hAnsi="Arial" w:cs="Arial"/>
          <w:sz w:val="22"/>
          <w:szCs w:val="22"/>
        </w:rPr>
        <w:t>5.2.1   There are several causes of stage fright</w:t>
      </w:r>
    </w:p>
    <w:p w:rsidR="00910D9E" w:rsidRPr="005D5096" w:rsidRDefault="00910D9E" w:rsidP="00910D9E">
      <w:pPr>
        <w:numPr>
          <w:ilvl w:val="2"/>
          <w:numId w:val="4"/>
        </w:numPr>
        <w:tabs>
          <w:tab w:val="left" w:pos="720"/>
          <w:tab w:val="left" w:pos="1080"/>
          <w:tab w:val="left" w:pos="1440"/>
          <w:tab w:val="left" w:pos="1800"/>
          <w:tab w:val="left" w:pos="2160"/>
        </w:tabs>
        <w:spacing w:before="60"/>
        <w:ind w:hanging="2700"/>
        <w:rPr>
          <w:rFonts w:ascii="Arial" w:hAnsi="Arial" w:cs="Arial"/>
          <w:sz w:val="22"/>
          <w:szCs w:val="22"/>
        </w:rPr>
      </w:pPr>
      <w:r w:rsidRPr="005D5096">
        <w:rPr>
          <w:rFonts w:ascii="Arial" w:hAnsi="Arial" w:cs="Arial"/>
          <w:sz w:val="22"/>
          <w:szCs w:val="22"/>
        </w:rPr>
        <w:t>Lack of self confidence and experience</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r w:rsidRPr="00591A51">
        <w:rPr>
          <w:rFonts w:ascii="Arial" w:hAnsi="Arial" w:cs="Arial"/>
          <w:sz w:val="22"/>
          <w:szCs w:val="22"/>
        </w:rPr>
        <w:tab/>
        <w:t>B.</w:t>
      </w:r>
      <w:r w:rsidRPr="00591A51">
        <w:rPr>
          <w:rFonts w:ascii="Arial" w:hAnsi="Arial" w:cs="Arial"/>
          <w:sz w:val="22"/>
          <w:szCs w:val="22"/>
        </w:rPr>
        <w:tab/>
        <w:t>Setting unreal standards for ourselves</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r w:rsidRPr="00591A51">
        <w:rPr>
          <w:rFonts w:ascii="Arial" w:hAnsi="Arial" w:cs="Arial"/>
          <w:sz w:val="22"/>
          <w:szCs w:val="22"/>
        </w:rPr>
        <w:tab/>
        <w:t>C.</w:t>
      </w:r>
      <w:r w:rsidRPr="00591A51">
        <w:rPr>
          <w:rFonts w:ascii="Arial" w:hAnsi="Arial" w:cs="Arial"/>
          <w:sz w:val="22"/>
          <w:szCs w:val="22"/>
        </w:rPr>
        <w:tab/>
        <w:t>Overactive imaginations</w:t>
      </w:r>
    </w:p>
    <w:p w:rsidR="00910D9E" w:rsidRPr="005D5096" w:rsidRDefault="00910D9E" w:rsidP="00910D9E">
      <w:pPr>
        <w:numPr>
          <w:ilvl w:val="0"/>
          <w:numId w:val="1"/>
        </w:numPr>
        <w:tabs>
          <w:tab w:val="left" w:pos="720"/>
          <w:tab w:val="left" w:pos="1080"/>
          <w:tab w:val="left" w:pos="1440"/>
          <w:tab w:val="left" w:pos="2160"/>
        </w:tabs>
        <w:spacing w:before="60"/>
        <w:rPr>
          <w:rFonts w:ascii="Arial" w:hAnsi="Arial" w:cs="Arial"/>
          <w:sz w:val="22"/>
          <w:szCs w:val="22"/>
        </w:rPr>
      </w:pPr>
      <w:r w:rsidRPr="005D5096">
        <w:rPr>
          <w:rFonts w:ascii="Arial" w:hAnsi="Arial" w:cs="Arial"/>
          <w:sz w:val="22"/>
          <w:szCs w:val="22"/>
        </w:rPr>
        <w:t>Unprepared for the presentation</w:t>
      </w:r>
    </w:p>
    <w:p w:rsidR="00910D9E" w:rsidRPr="005D5096" w:rsidRDefault="00910D9E" w:rsidP="00910D9E">
      <w:pPr>
        <w:numPr>
          <w:ilvl w:val="0"/>
          <w:numId w:val="1"/>
        </w:numPr>
        <w:tabs>
          <w:tab w:val="left" w:pos="720"/>
          <w:tab w:val="left" w:pos="1440"/>
          <w:tab w:val="left" w:pos="2160"/>
        </w:tabs>
        <w:spacing w:before="60"/>
        <w:rPr>
          <w:rFonts w:ascii="Arial" w:hAnsi="Arial" w:cs="Arial"/>
          <w:sz w:val="22"/>
          <w:szCs w:val="22"/>
        </w:rPr>
      </w:pPr>
      <w:r w:rsidRPr="005D5096">
        <w:rPr>
          <w:rFonts w:ascii="Arial" w:hAnsi="Arial" w:cs="Arial"/>
          <w:sz w:val="22"/>
          <w:szCs w:val="22"/>
        </w:rPr>
        <w:t>Introverted personality</w:t>
      </w:r>
    </w:p>
    <w:p w:rsidR="00910D9E" w:rsidRPr="00591A51" w:rsidRDefault="00910D9E" w:rsidP="00910D9E">
      <w:pPr>
        <w:numPr>
          <w:ilvl w:val="0"/>
          <w:numId w:val="1"/>
        </w:numPr>
        <w:tabs>
          <w:tab w:val="left" w:pos="720"/>
          <w:tab w:val="left" w:pos="1440"/>
          <w:tab w:val="left" w:pos="2160"/>
        </w:tabs>
        <w:spacing w:before="60"/>
        <w:rPr>
          <w:rFonts w:ascii="Arial" w:hAnsi="Arial" w:cs="Arial"/>
          <w:sz w:val="22"/>
          <w:szCs w:val="22"/>
        </w:rPr>
      </w:pPr>
      <w:r w:rsidRPr="00591A51">
        <w:rPr>
          <w:rFonts w:ascii="Arial" w:hAnsi="Arial" w:cs="Arial"/>
          <w:sz w:val="22"/>
          <w:szCs w:val="22"/>
        </w:rPr>
        <w:t>Past public speaking experiences</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tabs>
          <w:tab w:val="left" w:pos="1440"/>
          <w:tab w:val="left" w:pos="2160"/>
        </w:tabs>
        <w:spacing w:before="60"/>
        <w:rPr>
          <w:rFonts w:ascii="Arial" w:hAnsi="Arial" w:cs="Arial"/>
          <w:sz w:val="22"/>
          <w:szCs w:val="22"/>
        </w:rPr>
      </w:pPr>
      <w:r w:rsidRPr="00591A51">
        <w:rPr>
          <w:rFonts w:ascii="Arial" w:hAnsi="Arial" w:cs="Arial"/>
          <w:sz w:val="22"/>
          <w:szCs w:val="22"/>
        </w:rPr>
        <w:t xml:space="preserve">5.2.2   These causes of stage fright can be controlled </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tabs>
          <w:tab w:val="left" w:pos="540"/>
          <w:tab w:val="left" w:pos="1440"/>
          <w:tab w:val="left" w:pos="2160"/>
        </w:tabs>
        <w:spacing w:before="60"/>
        <w:rPr>
          <w:rFonts w:ascii="Arial" w:hAnsi="Arial" w:cs="Arial"/>
          <w:sz w:val="22"/>
          <w:szCs w:val="22"/>
        </w:rPr>
      </w:pPr>
      <w:r w:rsidRPr="00591A51">
        <w:rPr>
          <w:rFonts w:ascii="Arial" w:hAnsi="Arial" w:cs="Arial"/>
          <w:b/>
          <w:bCs/>
          <w:sz w:val="22"/>
          <w:szCs w:val="22"/>
        </w:rPr>
        <w:t>5.3</w:t>
      </w:r>
      <w:r w:rsidRPr="00591A51">
        <w:rPr>
          <w:rFonts w:ascii="Arial" w:hAnsi="Arial" w:cs="Arial"/>
          <w:b/>
          <w:bCs/>
          <w:sz w:val="22"/>
          <w:szCs w:val="22"/>
        </w:rPr>
        <w:tab/>
        <w:t xml:space="preserve">LEARNING OBJECTIVE – </w:t>
      </w:r>
      <w:r w:rsidRPr="00591A51">
        <w:rPr>
          <w:rFonts w:ascii="Arial" w:hAnsi="Arial" w:cs="Arial"/>
          <w:sz w:val="22"/>
          <w:szCs w:val="22"/>
        </w:rPr>
        <w:t>List ways to reduce or overcome stage fright.</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tabs>
          <w:tab w:val="left" w:pos="1440"/>
          <w:tab w:val="left" w:pos="2160"/>
        </w:tabs>
        <w:spacing w:before="60"/>
        <w:rPr>
          <w:rFonts w:ascii="Arial" w:hAnsi="Arial" w:cs="Arial"/>
          <w:sz w:val="22"/>
          <w:szCs w:val="22"/>
        </w:rPr>
      </w:pPr>
      <w:r w:rsidRPr="00591A51">
        <w:rPr>
          <w:rFonts w:ascii="Arial" w:hAnsi="Arial" w:cs="Arial"/>
          <w:sz w:val="22"/>
          <w:szCs w:val="22"/>
        </w:rPr>
        <w:t>5.3.1   Stage fright can be reduced in several different ways</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w:t>
      </w:r>
      <w:r w:rsidRPr="00591A51">
        <w:rPr>
          <w:rFonts w:ascii="Arial" w:hAnsi="Arial" w:cs="Arial"/>
          <w:sz w:val="22"/>
          <w:szCs w:val="22"/>
        </w:rPr>
        <w:tab/>
        <w:t>Know your material, YOU ARE THE EXPERT</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B.</w:t>
      </w:r>
      <w:r w:rsidRPr="00591A51">
        <w:rPr>
          <w:rFonts w:ascii="Arial" w:hAnsi="Arial" w:cs="Arial"/>
          <w:sz w:val="22"/>
          <w:szCs w:val="22"/>
        </w:rPr>
        <w:tab/>
        <w:t>Practice your presentation</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C.</w:t>
      </w:r>
      <w:r w:rsidRPr="00591A51">
        <w:rPr>
          <w:rFonts w:ascii="Arial" w:hAnsi="Arial" w:cs="Arial"/>
          <w:sz w:val="22"/>
          <w:szCs w:val="22"/>
        </w:rPr>
        <w:tab/>
        <w:t>Involve the student by eliciting their participation</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D.</w:t>
      </w:r>
      <w:r w:rsidRPr="00591A51">
        <w:rPr>
          <w:rFonts w:ascii="Arial" w:hAnsi="Arial" w:cs="Arial"/>
          <w:sz w:val="22"/>
          <w:szCs w:val="22"/>
        </w:rPr>
        <w:tab/>
        <w:t>Learn the student’s names and use them</w:t>
      </w:r>
    </w:p>
    <w:p w:rsidR="00910D9E" w:rsidRPr="005D5096" w:rsidRDefault="00910D9E" w:rsidP="00910D9E">
      <w:pPr>
        <w:pStyle w:val="ListParagraph"/>
        <w:numPr>
          <w:ilvl w:val="0"/>
          <w:numId w:val="2"/>
        </w:numPr>
        <w:tabs>
          <w:tab w:val="left" w:pos="720"/>
          <w:tab w:val="left" w:pos="1080"/>
          <w:tab w:val="left" w:pos="1440"/>
          <w:tab w:val="left" w:pos="2160"/>
        </w:tabs>
        <w:spacing w:before="60"/>
        <w:rPr>
          <w:rFonts w:ascii="Arial" w:hAnsi="Arial" w:cs="Arial"/>
          <w:sz w:val="22"/>
          <w:szCs w:val="22"/>
        </w:rPr>
      </w:pPr>
      <w:r w:rsidRPr="005D5096">
        <w:rPr>
          <w:rFonts w:ascii="Arial" w:hAnsi="Arial" w:cs="Arial"/>
          <w:sz w:val="22"/>
          <w:szCs w:val="22"/>
        </w:rPr>
        <w:t>Establish you credibility early</w:t>
      </w:r>
    </w:p>
    <w:p w:rsidR="00910D9E" w:rsidRPr="005D5096" w:rsidRDefault="00910D9E" w:rsidP="00910D9E">
      <w:pPr>
        <w:numPr>
          <w:ilvl w:val="0"/>
          <w:numId w:val="2"/>
        </w:numPr>
        <w:tabs>
          <w:tab w:val="left" w:pos="720"/>
          <w:tab w:val="left" w:pos="1440"/>
          <w:tab w:val="left" w:pos="2160"/>
        </w:tabs>
        <w:spacing w:before="60"/>
        <w:rPr>
          <w:rFonts w:ascii="Arial" w:hAnsi="Arial" w:cs="Arial"/>
          <w:sz w:val="22"/>
          <w:szCs w:val="22"/>
        </w:rPr>
      </w:pPr>
      <w:r w:rsidRPr="005D5096">
        <w:rPr>
          <w:rFonts w:ascii="Arial" w:hAnsi="Arial" w:cs="Arial"/>
          <w:sz w:val="22"/>
          <w:szCs w:val="22"/>
        </w:rPr>
        <w:t>Use eyes contact to establish rapport</w:t>
      </w:r>
    </w:p>
    <w:p w:rsidR="00910D9E" w:rsidRPr="005D5096" w:rsidRDefault="00910D9E" w:rsidP="00910D9E">
      <w:pPr>
        <w:numPr>
          <w:ilvl w:val="0"/>
          <w:numId w:val="2"/>
        </w:numPr>
        <w:tabs>
          <w:tab w:val="left" w:pos="720"/>
          <w:tab w:val="left" w:pos="1440"/>
          <w:tab w:val="left" w:pos="2160"/>
        </w:tabs>
        <w:spacing w:before="60"/>
        <w:rPr>
          <w:rFonts w:ascii="Arial" w:hAnsi="Arial" w:cs="Arial"/>
          <w:sz w:val="22"/>
          <w:szCs w:val="22"/>
        </w:rPr>
      </w:pPr>
      <w:r w:rsidRPr="005D5096">
        <w:rPr>
          <w:rFonts w:ascii="Arial" w:hAnsi="Arial" w:cs="Arial"/>
          <w:sz w:val="22"/>
          <w:szCs w:val="22"/>
        </w:rPr>
        <w:lastRenderedPageBreak/>
        <w:t>Take a course in public speaking</w:t>
      </w:r>
    </w:p>
    <w:p w:rsidR="00910D9E" w:rsidRPr="00591A51" w:rsidRDefault="00910D9E" w:rsidP="00910D9E">
      <w:pPr>
        <w:numPr>
          <w:ilvl w:val="0"/>
          <w:numId w:val="2"/>
        </w:numPr>
        <w:tabs>
          <w:tab w:val="left" w:pos="720"/>
          <w:tab w:val="left" w:pos="1440"/>
          <w:tab w:val="left" w:pos="2160"/>
        </w:tabs>
        <w:spacing w:before="60"/>
        <w:rPr>
          <w:rFonts w:ascii="Arial" w:hAnsi="Arial" w:cs="Arial"/>
          <w:sz w:val="22"/>
          <w:szCs w:val="22"/>
        </w:rPr>
      </w:pPr>
      <w:r w:rsidRPr="00591A51">
        <w:rPr>
          <w:rFonts w:ascii="Arial" w:hAnsi="Arial" w:cs="Arial"/>
          <w:sz w:val="22"/>
          <w:szCs w:val="22"/>
        </w:rPr>
        <w:t>Exhibit your advanced preparation</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numPr>
          <w:ilvl w:val="1"/>
          <w:numId w:val="2"/>
        </w:numPr>
        <w:tabs>
          <w:tab w:val="left" w:pos="720"/>
          <w:tab w:val="left" w:pos="1080"/>
          <w:tab w:val="left" w:pos="1440"/>
          <w:tab w:val="left" w:pos="2160"/>
        </w:tabs>
        <w:spacing w:before="60"/>
        <w:ind w:left="1440"/>
        <w:rPr>
          <w:rFonts w:ascii="Arial" w:hAnsi="Arial" w:cs="Arial"/>
          <w:sz w:val="22"/>
          <w:szCs w:val="22"/>
        </w:rPr>
      </w:pPr>
      <w:r w:rsidRPr="00591A51">
        <w:rPr>
          <w:rFonts w:ascii="Arial" w:hAnsi="Arial" w:cs="Arial"/>
          <w:sz w:val="22"/>
          <w:szCs w:val="22"/>
        </w:rPr>
        <w:t>Handouts</w:t>
      </w:r>
    </w:p>
    <w:p w:rsidR="00910D9E" w:rsidRPr="00591A51" w:rsidRDefault="00910D9E" w:rsidP="00910D9E">
      <w:pPr>
        <w:numPr>
          <w:ilvl w:val="1"/>
          <w:numId w:val="2"/>
        </w:numPr>
        <w:tabs>
          <w:tab w:val="left" w:pos="720"/>
          <w:tab w:val="left" w:pos="1080"/>
          <w:tab w:val="left" w:pos="1440"/>
          <w:tab w:val="left" w:pos="2160"/>
        </w:tabs>
        <w:spacing w:before="60"/>
        <w:ind w:left="1440"/>
        <w:rPr>
          <w:rFonts w:ascii="Arial" w:hAnsi="Arial" w:cs="Arial"/>
          <w:sz w:val="22"/>
          <w:szCs w:val="22"/>
        </w:rPr>
      </w:pPr>
      <w:r w:rsidRPr="00591A51">
        <w:rPr>
          <w:rFonts w:ascii="Arial" w:hAnsi="Arial" w:cs="Arial"/>
          <w:sz w:val="22"/>
          <w:szCs w:val="22"/>
        </w:rPr>
        <w:t>Notes on the board</w:t>
      </w:r>
    </w:p>
    <w:p w:rsidR="00910D9E" w:rsidRPr="00591A51" w:rsidRDefault="00910D9E" w:rsidP="00910D9E">
      <w:pPr>
        <w:numPr>
          <w:ilvl w:val="1"/>
          <w:numId w:val="2"/>
        </w:numPr>
        <w:tabs>
          <w:tab w:val="left" w:pos="720"/>
          <w:tab w:val="left" w:pos="1080"/>
          <w:tab w:val="left" w:pos="1440"/>
          <w:tab w:val="left" w:pos="2160"/>
        </w:tabs>
        <w:spacing w:before="60"/>
        <w:ind w:left="1440"/>
        <w:rPr>
          <w:rFonts w:ascii="Arial" w:hAnsi="Arial" w:cs="Arial"/>
          <w:sz w:val="22"/>
          <w:szCs w:val="22"/>
        </w:rPr>
      </w:pPr>
      <w:r w:rsidRPr="00591A51">
        <w:rPr>
          <w:rFonts w:ascii="Arial" w:hAnsi="Arial" w:cs="Arial"/>
          <w:sz w:val="22"/>
          <w:szCs w:val="22"/>
        </w:rPr>
        <w:t>Audio/visual equipment setup and prepared</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p>
    <w:p w:rsidR="00910D9E" w:rsidRPr="00253E5E" w:rsidRDefault="00910D9E" w:rsidP="00910D9E">
      <w:pPr>
        <w:numPr>
          <w:ilvl w:val="0"/>
          <w:numId w:val="2"/>
        </w:numPr>
        <w:tabs>
          <w:tab w:val="left" w:pos="720"/>
          <w:tab w:val="left" w:pos="1080"/>
          <w:tab w:val="left" w:pos="1440"/>
          <w:tab w:val="left" w:pos="2160"/>
        </w:tabs>
        <w:spacing w:before="60"/>
        <w:rPr>
          <w:rFonts w:ascii="Arial" w:hAnsi="Arial" w:cs="Arial"/>
          <w:sz w:val="22"/>
          <w:szCs w:val="22"/>
        </w:rPr>
      </w:pPr>
      <w:r w:rsidRPr="00253E5E">
        <w:rPr>
          <w:rFonts w:ascii="Arial" w:hAnsi="Arial" w:cs="Arial"/>
          <w:sz w:val="22"/>
          <w:szCs w:val="22"/>
        </w:rPr>
        <w:t>Anticipate potential problems and prepare responses</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Check the classroom and needed equipment in advance of the class</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Get information about the group or audience in advance</w:t>
      </w:r>
    </w:p>
    <w:p w:rsidR="00910D9E" w:rsidRPr="001E1137" w:rsidRDefault="00910D9E" w:rsidP="00910D9E">
      <w:pPr>
        <w:numPr>
          <w:ilvl w:val="0"/>
          <w:numId w:val="2"/>
        </w:numPr>
        <w:tabs>
          <w:tab w:val="left" w:pos="720"/>
          <w:tab w:val="left" w:pos="1440"/>
          <w:tab w:val="left" w:pos="2160"/>
        </w:tabs>
        <w:spacing w:before="60"/>
        <w:rPr>
          <w:rFonts w:ascii="Arial" w:hAnsi="Arial" w:cs="Arial"/>
          <w:sz w:val="22"/>
          <w:szCs w:val="22"/>
        </w:rPr>
      </w:pPr>
      <w:r w:rsidRPr="00591A51">
        <w:rPr>
          <w:rFonts w:ascii="Arial" w:hAnsi="Arial" w:cs="Arial"/>
          <w:sz w:val="22"/>
          <w:szCs w:val="22"/>
        </w:rPr>
        <w:t>Arrive early and meet students, establish “friendly faces”</w:t>
      </w:r>
    </w:p>
    <w:p w:rsidR="00910D9E" w:rsidRPr="00591A51" w:rsidRDefault="00910D9E" w:rsidP="00910D9E">
      <w:pPr>
        <w:numPr>
          <w:ilvl w:val="0"/>
          <w:numId w:val="2"/>
        </w:numPr>
        <w:tabs>
          <w:tab w:val="left" w:pos="720"/>
          <w:tab w:val="left" w:pos="1440"/>
          <w:tab w:val="left" w:pos="2160"/>
        </w:tabs>
        <w:spacing w:before="60"/>
        <w:rPr>
          <w:rFonts w:ascii="Arial" w:hAnsi="Arial" w:cs="Arial"/>
          <w:sz w:val="22"/>
          <w:szCs w:val="22"/>
        </w:rPr>
      </w:pPr>
      <w:r w:rsidRPr="00591A51">
        <w:rPr>
          <w:rFonts w:ascii="Arial" w:hAnsi="Arial" w:cs="Arial"/>
          <w:sz w:val="22"/>
          <w:szCs w:val="22"/>
        </w:rPr>
        <w:t>Relax</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108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Breathe deeply</w:t>
      </w:r>
    </w:p>
    <w:p w:rsidR="00910D9E" w:rsidRPr="00591A51" w:rsidRDefault="00910D9E" w:rsidP="00910D9E">
      <w:pPr>
        <w:tabs>
          <w:tab w:val="left" w:pos="720"/>
          <w:tab w:val="left" w:pos="1080"/>
          <w:tab w:val="left" w:pos="1440"/>
          <w:tab w:val="left" w:pos="2160"/>
        </w:tabs>
        <w:spacing w:before="60"/>
        <w:ind w:left="108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Meditate</w:t>
      </w:r>
    </w:p>
    <w:p w:rsidR="00910D9E" w:rsidRPr="00591A51" w:rsidRDefault="00910D9E" w:rsidP="00910D9E">
      <w:pPr>
        <w:tabs>
          <w:tab w:val="left" w:pos="720"/>
          <w:tab w:val="left" w:pos="1080"/>
          <w:tab w:val="left" w:pos="1440"/>
          <w:tab w:val="left" w:pos="2160"/>
        </w:tabs>
        <w:spacing w:before="60"/>
        <w:ind w:left="1080"/>
        <w:rPr>
          <w:rFonts w:ascii="Arial" w:hAnsi="Arial" w:cs="Arial"/>
          <w:sz w:val="22"/>
          <w:szCs w:val="22"/>
        </w:rPr>
      </w:pPr>
      <w:r w:rsidRPr="00591A51">
        <w:rPr>
          <w:rFonts w:ascii="Arial" w:hAnsi="Arial" w:cs="Arial"/>
          <w:sz w:val="22"/>
          <w:szCs w:val="22"/>
        </w:rPr>
        <w:t>3.</w:t>
      </w:r>
      <w:r w:rsidRPr="00591A51">
        <w:rPr>
          <w:rFonts w:ascii="Arial" w:hAnsi="Arial" w:cs="Arial"/>
          <w:sz w:val="22"/>
          <w:szCs w:val="22"/>
        </w:rPr>
        <w:tab/>
        <w:t>Talk to yourself</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p>
    <w:p w:rsidR="00910D9E" w:rsidRPr="00253E5E" w:rsidRDefault="00910D9E" w:rsidP="00910D9E">
      <w:pPr>
        <w:numPr>
          <w:ilvl w:val="0"/>
          <w:numId w:val="2"/>
        </w:numPr>
        <w:tabs>
          <w:tab w:val="left" w:pos="720"/>
          <w:tab w:val="left" w:pos="1080"/>
          <w:tab w:val="left" w:pos="1440"/>
          <w:tab w:val="left" w:pos="2160"/>
        </w:tabs>
        <w:spacing w:before="60"/>
        <w:rPr>
          <w:rFonts w:ascii="Arial" w:hAnsi="Arial" w:cs="Arial"/>
          <w:sz w:val="22"/>
          <w:szCs w:val="22"/>
        </w:rPr>
      </w:pPr>
      <w:r w:rsidRPr="00253E5E">
        <w:rPr>
          <w:rFonts w:ascii="Arial" w:hAnsi="Arial" w:cs="Arial"/>
          <w:sz w:val="22"/>
          <w:szCs w:val="22"/>
        </w:rPr>
        <w:t>Prepare an outline, practice and follow it</w:t>
      </w:r>
    </w:p>
    <w:p w:rsidR="00910D9E" w:rsidRPr="00591A51" w:rsidRDefault="00910D9E" w:rsidP="00910D9E">
      <w:pPr>
        <w:numPr>
          <w:ilvl w:val="0"/>
          <w:numId w:val="2"/>
        </w:numPr>
        <w:tabs>
          <w:tab w:val="left" w:pos="720"/>
          <w:tab w:val="left" w:pos="1440"/>
          <w:tab w:val="left" w:pos="2160"/>
        </w:tabs>
        <w:spacing w:before="60"/>
        <w:rPr>
          <w:rFonts w:ascii="Arial" w:hAnsi="Arial" w:cs="Arial"/>
          <w:sz w:val="22"/>
          <w:szCs w:val="22"/>
        </w:rPr>
      </w:pPr>
      <w:r w:rsidRPr="00591A51">
        <w:rPr>
          <w:rFonts w:ascii="Arial" w:hAnsi="Arial" w:cs="Arial"/>
          <w:sz w:val="22"/>
          <w:szCs w:val="22"/>
        </w:rPr>
        <w:t>Manage your appearance</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108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Dress comfortably, but appropriately</w:t>
      </w:r>
    </w:p>
    <w:p w:rsidR="00910D9E" w:rsidRPr="00591A51" w:rsidRDefault="00910D9E" w:rsidP="00910D9E">
      <w:pPr>
        <w:tabs>
          <w:tab w:val="left" w:pos="720"/>
          <w:tab w:val="left" w:pos="1080"/>
          <w:tab w:val="left" w:pos="1440"/>
          <w:tab w:val="left" w:pos="2160"/>
        </w:tabs>
        <w:spacing w:before="60"/>
        <w:ind w:left="108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Out dress your students</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p>
    <w:p w:rsidR="00910D9E" w:rsidRPr="00253E5E" w:rsidRDefault="00910D9E" w:rsidP="00910D9E">
      <w:pPr>
        <w:numPr>
          <w:ilvl w:val="0"/>
          <w:numId w:val="2"/>
        </w:numPr>
        <w:tabs>
          <w:tab w:val="left" w:pos="720"/>
          <w:tab w:val="left" w:pos="1080"/>
          <w:tab w:val="left" w:pos="1440"/>
          <w:tab w:val="left" w:pos="2160"/>
        </w:tabs>
        <w:spacing w:before="60"/>
        <w:rPr>
          <w:rFonts w:ascii="Arial" w:hAnsi="Arial" w:cs="Arial"/>
          <w:sz w:val="22"/>
          <w:szCs w:val="22"/>
        </w:rPr>
      </w:pPr>
      <w:r w:rsidRPr="00253E5E">
        <w:rPr>
          <w:rFonts w:ascii="Arial" w:hAnsi="Arial" w:cs="Arial"/>
          <w:sz w:val="22"/>
          <w:szCs w:val="22"/>
        </w:rPr>
        <w:t>Use your own style, be yourself</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Use your own words, don’t read</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Rest up so you are physically and psychologically alert</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Put yourself in your student’s shoes, what is in it for them</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Assume the students are on your side</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Provide an overview of the presentation</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Accept some fear as being good, energizing versus destructive</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Identify your fears and confront them</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Give special emphasis to the first five minutes</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Imagine yourself as a good speaker</w:t>
      </w:r>
    </w:p>
    <w:p w:rsidR="00910D9E" w:rsidRPr="00253E5E" w:rsidRDefault="00910D9E" w:rsidP="00910D9E">
      <w:pPr>
        <w:numPr>
          <w:ilvl w:val="0"/>
          <w:numId w:val="2"/>
        </w:numPr>
        <w:tabs>
          <w:tab w:val="left" w:pos="720"/>
          <w:tab w:val="left" w:pos="1440"/>
          <w:tab w:val="left" w:pos="2160"/>
        </w:tabs>
        <w:spacing w:before="60"/>
        <w:rPr>
          <w:rFonts w:ascii="Arial" w:hAnsi="Arial" w:cs="Arial"/>
          <w:sz w:val="22"/>
          <w:szCs w:val="22"/>
        </w:rPr>
      </w:pPr>
      <w:r w:rsidRPr="00253E5E">
        <w:rPr>
          <w:rFonts w:ascii="Arial" w:hAnsi="Arial" w:cs="Arial"/>
          <w:sz w:val="22"/>
          <w:szCs w:val="22"/>
        </w:rPr>
        <w:t>Practice your response to tough questions or situations</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W.  Create an informal atmosphere; don’t lock yourself behind the podium</w:t>
      </w:r>
    </w:p>
    <w:p w:rsidR="00910D9E" w:rsidRPr="00591A51" w:rsidRDefault="00910D9E" w:rsidP="00910D9E">
      <w:pPr>
        <w:tabs>
          <w:tab w:val="left" w:pos="720"/>
          <w:tab w:val="left" w:pos="1440"/>
          <w:tab w:val="left" w:pos="2160"/>
        </w:tabs>
        <w:spacing w:before="60"/>
        <w:rPr>
          <w:rFonts w:ascii="Arial" w:hAnsi="Arial" w:cs="Arial"/>
          <w:sz w:val="22"/>
          <w:szCs w:val="22"/>
        </w:rPr>
      </w:pPr>
    </w:p>
    <w:p w:rsidR="00910D9E" w:rsidRPr="00591A51" w:rsidRDefault="00910D9E" w:rsidP="00910D9E">
      <w:pPr>
        <w:tabs>
          <w:tab w:val="left" w:pos="1080"/>
          <w:tab w:val="left" w:pos="1440"/>
          <w:tab w:val="left" w:pos="2160"/>
        </w:tabs>
        <w:spacing w:before="60"/>
        <w:rPr>
          <w:rFonts w:ascii="Arial" w:hAnsi="Arial" w:cs="Arial"/>
          <w:sz w:val="22"/>
          <w:szCs w:val="22"/>
        </w:rPr>
      </w:pPr>
      <w:r w:rsidRPr="00591A51">
        <w:rPr>
          <w:rFonts w:ascii="Arial" w:hAnsi="Arial" w:cs="Arial"/>
          <w:sz w:val="22"/>
          <w:szCs w:val="22"/>
        </w:rPr>
        <w:t>5.3.2   More tips for speakers</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w:t>
      </w:r>
      <w:r w:rsidRPr="00591A51">
        <w:rPr>
          <w:rFonts w:ascii="Arial" w:hAnsi="Arial" w:cs="Arial"/>
          <w:sz w:val="22"/>
          <w:szCs w:val="22"/>
        </w:rPr>
        <w:tab/>
        <w:t>Decide on your specific objectives first</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 xml:space="preserve">1.  </w:t>
      </w:r>
      <w:r w:rsidRPr="00591A51">
        <w:rPr>
          <w:rFonts w:ascii="Arial" w:hAnsi="Arial" w:cs="Arial"/>
          <w:sz w:val="22"/>
          <w:szCs w:val="22"/>
        </w:rPr>
        <w:tab/>
        <w:t>Define learning objectives</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lastRenderedPageBreak/>
        <w:tab/>
        <w:t>2.</w:t>
      </w:r>
      <w:r w:rsidRPr="00591A51">
        <w:rPr>
          <w:rFonts w:ascii="Arial" w:hAnsi="Arial" w:cs="Arial"/>
          <w:sz w:val="22"/>
          <w:szCs w:val="22"/>
        </w:rPr>
        <w:tab/>
        <w:t>Develop your lesson plan</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B.</w:t>
      </w:r>
      <w:r w:rsidRPr="00591A51">
        <w:rPr>
          <w:rFonts w:ascii="Arial" w:hAnsi="Arial" w:cs="Arial"/>
          <w:sz w:val="22"/>
          <w:szCs w:val="22"/>
        </w:rPr>
        <w:tab/>
        <w:t>Don’t memorize and don’t read</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1.</w:t>
      </w:r>
      <w:r w:rsidRPr="00591A51">
        <w:rPr>
          <w:rFonts w:ascii="Arial" w:hAnsi="Arial" w:cs="Arial"/>
          <w:sz w:val="22"/>
          <w:szCs w:val="22"/>
        </w:rPr>
        <w:tab/>
        <w:t>The audience can tell</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2.</w:t>
      </w:r>
      <w:r w:rsidRPr="00591A51">
        <w:rPr>
          <w:rFonts w:ascii="Arial" w:hAnsi="Arial" w:cs="Arial"/>
          <w:sz w:val="22"/>
          <w:szCs w:val="22"/>
        </w:rPr>
        <w:tab/>
        <w:t>Your delivery is likely to be monotone and boring</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3.</w:t>
      </w:r>
      <w:r w:rsidRPr="00591A51">
        <w:rPr>
          <w:rFonts w:ascii="Arial" w:hAnsi="Arial" w:cs="Arial"/>
          <w:sz w:val="22"/>
          <w:szCs w:val="22"/>
        </w:rPr>
        <w:tab/>
        <w:t>Be as spontaneous as you can</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C.</w:t>
      </w:r>
      <w:r w:rsidRPr="00591A51">
        <w:rPr>
          <w:rFonts w:ascii="Arial" w:hAnsi="Arial" w:cs="Arial"/>
          <w:sz w:val="22"/>
          <w:szCs w:val="22"/>
        </w:rPr>
        <w:tab/>
        <w:t>Speak to one person at a time</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1.</w:t>
      </w:r>
      <w:r w:rsidRPr="00591A51">
        <w:rPr>
          <w:rFonts w:ascii="Arial" w:hAnsi="Arial" w:cs="Arial"/>
          <w:sz w:val="22"/>
          <w:szCs w:val="22"/>
        </w:rPr>
        <w:tab/>
        <w:t>It keeps you natural</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2.</w:t>
      </w:r>
      <w:r w:rsidRPr="00591A51">
        <w:rPr>
          <w:rFonts w:ascii="Arial" w:hAnsi="Arial" w:cs="Arial"/>
          <w:sz w:val="22"/>
          <w:szCs w:val="22"/>
        </w:rPr>
        <w:tab/>
        <w:t>Hold for 15 seconds then move to another person</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D.</w:t>
      </w:r>
      <w:r w:rsidRPr="00591A51">
        <w:rPr>
          <w:rFonts w:ascii="Arial" w:hAnsi="Arial" w:cs="Arial"/>
          <w:sz w:val="22"/>
          <w:szCs w:val="22"/>
        </w:rPr>
        <w:tab/>
        <w:t>Try not to think about your hands or facial expressions</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1.  Think about what you are trying to get across to the student</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2.  Let your natural non-verbal communication take care of the rest</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3.</w:t>
      </w:r>
      <w:r w:rsidRPr="00591A51">
        <w:rPr>
          <w:rFonts w:ascii="Arial" w:hAnsi="Arial" w:cs="Arial"/>
          <w:sz w:val="22"/>
          <w:szCs w:val="22"/>
        </w:rPr>
        <w:tab/>
        <w:t>Conscious attention leads to inhibitions and awkwardness</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E.</w:t>
      </w:r>
      <w:r w:rsidRPr="00591A51">
        <w:rPr>
          <w:rFonts w:ascii="Arial" w:hAnsi="Arial" w:cs="Arial"/>
          <w:sz w:val="22"/>
          <w:szCs w:val="22"/>
        </w:rPr>
        <w:tab/>
        <w:t>Take it slow and easy</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1.</w:t>
      </w:r>
      <w:r w:rsidRPr="00591A51">
        <w:rPr>
          <w:rFonts w:ascii="Arial" w:hAnsi="Arial" w:cs="Arial"/>
          <w:sz w:val="22"/>
          <w:szCs w:val="22"/>
        </w:rPr>
        <w:tab/>
        <w:t>Students must process the information</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r w:rsidRPr="00591A51">
        <w:rPr>
          <w:rFonts w:ascii="Arial" w:hAnsi="Arial" w:cs="Arial"/>
          <w:sz w:val="22"/>
          <w:szCs w:val="22"/>
        </w:rPr>
        <w:tab/>
        <w:t>2.</w:t>
      </w:r>
      <w:r w:rsidRPr="00591A51">
        <w:rPr>
          <w:rFonts w:ascii="Arial" w:hAnsi="Arial" w:cs="Arial"/>
          <w:sz w:val="22"/>
          <w:szCs w:val="22"/>
        </w:rPr>
        <w:tab/>
        <w:t>Guide audience by emphasizing major and minor points</w:t>
      </w:r>
    </w:p>
    <w:p w:rsidR="00910D9E" w:rsidRPr="00591A51" w:rsidRDefault="00910D9E" w:rsidP="00910D9E">
      <w:pPr>
        <w:tabs>
          <w:tab w:val="left" w:pos="2160"/>
        </w:tabs>
        <w:spacing w:before="60"/>
        <w:ind w:left="1080" w:hanging="360"/>
        <w:rPr>
          <w:rFonts w:ascii="Arial" w:hAnsi="Arial" w:cs="Arial"/>
          <w:sz w:val="22"/>
          <w:szCs w:val="22"/>
        </w:rPr>
      </w:pPr>
      <w:r w:rsidRPr="00591A51">
        <w:rPr>
          <w:rFonts w:ascii="Arial" w:hAnsi="Arial" w:cs="Arial"/>
          <w:sz w:val="22"/>
          <w:szCs w:val="22"/>
        </w:rPr>
        <w:tab/>
        <w:t xml:space="preserve">3.  </w:t>
      </w:r>
      <w:r>
        <w:rPr>
          <w:rFonts w:ascii="Arial" w:hAnsi="Arial" w:cs="Arial"/>
          <w:sz w:val="22"/>
          <w:szCs w:val="22"/>
        </w:rPr>
        <w:t xml:space="preserve"> </w:t>
      </w:r>
      <w:r w:rsidRPr="00591A51">
        <w:rPr>
          <w:rFonts w:ascii="Arial" w:hAnsi="Arial" w:cs="Arial"/>
          <w:sz w:val="22"/>
          <w:szCs w:val="22"/>
        </w:rPr>
        <w:t>Focus is to help students understand information, not finish in record    time</w:t>
      </w:r>
    </w:p>
    <w:p w:rsidR="00910D9E" w:rsidRPr="00591A51" w:rsidRDefault="00910D9E" w:rsidP="00910D9E">
      <w:pPr>
        <w:tabs>
          <w:tab w:val="left" w:pos="720"/>
          <w:tab w:val="left" w:pos="1080"/>
          <w:tab w:val="left" w:pos="1440"/>
          <w:tab w:val="left" w:pos="2160"/>
        </w:tabs>
        <w:spacing w:before="60"/>
        <w:ind w:left="720"/>
        <w:rPr>
          <w:rFonts w:ascii="Arial" w:hAnsi="Arial" w:cs="Arial"/>
          <w:sz w:val="22"/>
          <w:szCs w:val="22"/>
        </w:rPr>
      </w:pPr>
    </w:p>
    <w:p w:rsidR="00910D9E" w:rsidRPr="00591A51" w:rsidRDefault="00910D9E" w:rsidP="00910D9E">
      <w:pPr>
        <w:numPr>
          <w:ilvl w:val="0"/>
          <w:numId w:val="1"/>
        </w:numPr>
        <w:tabs>
          <w:tab w:val="left" w:pos="720"/>
          <w:tab w:val="left" w:pos="1440"/>
          <w:tab w:val="left" w:pos="2160"/>
        </w:tabs>
        <w:spacing w:before="60"/>
        <w:rPr>
          <w:rFonts w:ascii="Arial" w:hAnsi="Arial" w:cs="Arial"/>
          <w:sz w:val="22"/>
          <w:szCs w:val="22"/>
        </w:rPr>
      </w:pPr>
      <w:r w:rsidRPr="00591A51">
        <w:rPr>
          <w:rFonts w:ascii="Arial" w:hAnsi="Arial" w:cs="Arial"/>
          <w:sz w:val="22"/>
          <w:szCs w:val="22"/>
        </w:rPr>
        <w:t>Ask for advice and criticism</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p>
    <w:p w:rsidR="00910D9E" w:rsidRPr="00601E78" w:rsidRDefault="00910D9E" w:rsidP="00910D9E">
      <w:pPr>
        <w:pStyle w:val="ListParagraph"/>
        <w:numPr>
          <w:ilvl w:val="1"/>
          <w:numId w:val="2"/>
        </w:numPr>
        <w:tabs>
          <w:tab w:val="clear" w:pos="1800"/>
          <w:tab w:val="left" w:pos="720"/>
          <w:tab w:val="left" w:pos="1440"/>
          <w:tab w:val="left" w:pos="2160"/>
        </w:tabs>
        <w:spacing w:before="60"/>
        <w:ind w:hanging="720"/>
        <w:rPr>
          <w:rFonts w:ascii="Arial" w:hAnsi="Arial" w:cs="Arial"/>
          <w:sz w:val="22"/>
          <w:szCs w:val="22"/>
        </w:rPr>
      </w:pPr>
      <w:r w:rsidRPr="00601E78">
        <w:rPr>
          <w:rFonts w:ascii="Arial" w:hAnsi="Arial" w:cs="Arial"/>
          <w:sz w:val="22"/>
          <w:szCs w:val="22"/>
        </w:rPr>
        <w:t>Not during the class, use course/instructor evaluation</w:t>
      </w:r>
    </w:p>
    <w:p w:rsidR="00910D9E" w:rsidRPr="00591A51" w:rsidRDefault="00910D9E" w:rsidP="00910D9E">
      <w:pPr>
        <w:numPr>
          <w:ilvl w:val="1"/>
          <w:numId w:val="2"/>
        </w:numPr>
        <w:tabs>
          <w:tab w:val="left" w:pos="720"/>
          <w:tab w:val="left" w:pos="1080"/>
          <w:tab w:val="left" w:pos="1440"/>
          <w:tab w:val="left" w:pos="2160"/>
        </w:tabs>
        <w:spacing w:before="60"/>
        <w:ind w:hanging="720"/>
        <w:rPr>
          <w:rFonts w:ascii="Arial" w:hAnsi="Arial" w:cs="Arial"/>
          <w:sz w:val="22"/>
          <w:szCs w:val="22"/>
        </w:rPr>
      </w:pPr>
      <w:r w:rsidRPr="00591A51">
        <w:rPr>
          <w:rFonts w:ascii="Arial" w:hAnsi="Arial" w:cs="Arial"/>
          <w:sz w:val="22"/>
          <w:szCs w:val="22"/>
        </w:rPr>
        <w:t>If you know the problem, you can work on it</w:t>
      </w:r>
    </w:p>
    <w:p w:rsidR="00910D9E" w:rsidRPr="00591A51" w:rsidRDefault="00910D9E" w:rsidP="00910D9E">
      <w:pPr>
        <w:numPr>
          <w:ilvl w:val="1"/>
          <w:numId w:val="2"/>
        </w:numPr>
        <w:tabs>
          <w:tab w:val="left" w:pos="720"/>
          <w:tab w:val="left" w:pos="1080"/>
          <w:tab w:val="left" w:pos="1440"/>
          <w:tab w:val="left" w:pos="2160"/>
        </w:tabs>
        <w:spacing w:before="60"/>
        <w:ind w:hanging="720"/>
        <w:rPr>
          <w:rFonts w:ascii="Arial" w:hAnsi="Arial" w:cs="Arial"/>
          <w:sz w:val="22"/>
          <w:szCs w:val="22"/>
        </w:rPr>
      </w:pPr>
      <w:r w:rsidRPr="00591A51">
        <w:rPr>
          <w:rFonts w:ascii="Arial" w:hAnsi="Arial" w:cs="Arial"/>
          <w:sz w:val="22"/>
          <w:szCs w:val="22"/>
        </w:rPr>
        <w:t>Solicit frank criticism from someone you trust</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p>
    <w:p w:rsidR="00910D9E" w:rsidRPr="00591A51" w:rsidRDefault="00910D9E" w:rsidP="00910D9E">
      <w:pPr>
        <w:tabs>
          <w:tab w:val="left" w:pos="1080"/>
          <w:tab w:val="left" w:pos="1440"/>
          <w:tab w:val="left" w:pos="2160"/>
        </w:tabs>
        <w:spacing w:before="60"/>
        <w:ind w:left="720" w:hanging="720"/>
        <w:rPr>
          <w:rFonts w:ascii="Arial" w:hAnsi="Arial" w:cs="Arial"/>
          <w:sz w:val="22"/>
          <w:szCs w:val="22"/>
        </w:rPr>
      </w:pPr>
      <w:r w:rsidRPr="00591A51">
        <w:rPr>
          <w:rFonts w:ascii="Arial" w:hAnsi="Arial" w:cs="Arial"/>
          <w:sz w:val="22"/>
          <w:szCs w:val="22"/>
        </w:rPr>
        <w:t xml:space="preserve">5.3.3   </w:t>
      </w:r>
      <w:r>
        <w:rPr>
          <w:rFonts w:ascii="Arial" w:hAnsi="Arial" w:cs="Arial"/>
          <w:sz w:val="22"/>
          <w:szCs w:val="22"/>
        </w:rPr>
        <w:t xml:space="preserve"> </w:t>
      </w:r>
      <w:r w:rsidRPr="00591A51">
        <w:rPr>
          <w:rFonts w:ascii="Arial" w:hAnsi="Arial" w:cs="Arial"/>
          <w:sz w:val="22"/>
          <w:szCs w:val="22"/>
        </w:rPr>
        <w:t>Stage Fright can become nothing more than an inconvenience if you are well prepared and use the techniques taught.</w:t>
      </w:r>
    </w:p>
    <w:p w:rsidR="00910D9E" w:rsidRPr="00591A51"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910D9E" w:rsidRDefault="00910D9E" w:rsidP="00910D9E">
      <w:pPr>
        <w:tabs>
          <w:tab w:val="left" w:pos="720"/>
          <w:tab w:val="left" w:pos="1080"/>
          <w:tab w:val="left" w:pos="1440"/>
          <w:tab w:val="left" w:pos="2160"/>
        </w:tabs>
        <w:spacing w:before="60"/>
        <w:rPr>
          <w:rFonts w:ascii="Arial" w:hAnsi="Arial" w:cs="Arial"/>
          <w:sz w:val="22"/>
          <w:szCs w:val="22"/>
        </w:rPr>
      </w:pPr>
    </w:p>
    <w:p w:rsidR="00801018" w:rsidRDefault="00801018"/>
    <w:sectPr w:rsidR="00801018" w:rsidSect="0080101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F06" w:rsidRDefault="00496F06" w:rsidP="00910D9E">
      <w:r>
        <w:separator/>
      </w:r>
    </w:p>
  </w:endnote>
  <w:endnote w:type="continuationSeparator" w:id="1">
    <w:p w:rsidR="00496F06" w:rsidRDefault="00496F06" w:rsidP="00910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F06" w:rsidRDefault="00496F06" w:rsidP="00910D9E">
      <w:r>
        <w:separator/>
      </w:r>
    </w:p>
  </w:footnote>
  <w:footnote w:type="continuationSeparator" w:id="1">
    <w:p w:rsidR="00496F06" w:rsidRDefault="00496F06" w:rsidP="00910D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D9E" w:rsidRDefault="00910D9E">
    <w:pPr>
      <w:pStyle w:val="Header"/>
    </w:pPr>
    <w:r w:rsidRPr="00B2474A">
      <w:rPr>
        <w:rFonts w:ascii="Arial" w:hAnsi="Arial" w:cs="Arial"/>
        <w:sz w:val="16"/>
        <w:szCs w:val="16"/>
      </w:rPr>
      <w:t>Texas Commission on Law Enforcement Officer Standards and Education</w:t>
    </w:r>
    <w:r>
      <w:rPr>
        <w:rFonts w:ascii="Arial" w:hAnsi="Arial" w:cs="Arial"/>
        <w:sz w:val="16"/>
        <w:szCs w:val="16"/>
      </w:rPr>
      <w:t xml:space="preserve">                   </w:t>
    </w:r>
    <w:r w:rsidRPr="00B2474A">
      <w:rPr>
        <w:rFonts w:ascii="Arial" w:hAnsi="Arial" w:cs="Arial"/>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96474"/>
    <w:multiLevelType w:val="hybridMultilevel"/>
    <w:tmpl w:val="199A700A"/>
    <w:lvl w:ilvl="0" w:tplc="0A1C2E6A">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6B52AAA"/>
    <w:multiLevelType w:val="hybridMultilevel"/>
    <w:tmpl w:val="F8EE4EF2"/>
    <w:lvl w:ilvl="0" w:tplc="D3C842C6">
      <w:start w:val="1"/>
      <w:numFmt w:val="decimal"/>
      <w:lvlText w:val="%1."/>
      <w:lvlJc w:val="left"/>
      <w:pPr>
        <w:tabs>
          <w:tab w:val="num" w:pos="1800"/>
        </w:tabs>
        <w:ind w:left="1800" w:hanging="360"/>
      </w:pPr>
      <w:rPr>
        <w:rFonts w:hint="default"/>
      </w:rPr>
    </w:lvl>
    <w:lvl w:ilvl="1" w:tplc="3B3AB08E">
      <w:start w:val="1"/>
      <w:numFmt w:val="decimal"/>
      <w:lvlText w:val="%2."/>
      <w:lvlJc w:val="left"/>
      <w:pPr>
        <w:tabs>
          <w:tab w:val="num" w:pos="2880"/>
        </w:tabs>
        <w:ind w:left="2880" w:hanging="720"/>
      </w:pPr>
      <w:rPr>
        <w:rFonts w:hint="default"/>
      </w:rPr>
    </w:lvl>
    <w:lvl w:ilvl="2" w:tplc="28FA6746">
      <w:start w:val="1"/>
      <w:numFmt w:val="upp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50C97DD3"/>
    <w:multiLevelType w:val="hybridMultilevel"/>
    <w:tmpl w:val="CCCE91C8"/>
    <w:lvl w:ilvl="0" w:tplc="F0A0F314">
      <w:start w:val="1"/>
      <w:numFmt w:val="upperLetter"/>
      <w:lvlText w:val="%1."/>
      <w:lvlJc w:val="left"/>
      <w:pPr>
        <w:tabs>
          <w:tab w:val="num" w:pos="1080"/>
        </w:tabs>
        <w:ind w:left="1080" w:hanging="360"/>
      </w:pPr>
      <w:rPr>
        <w:rFonts w:hint="default"/>
      </w:rPr>
    </w:lvl>
    <w:lvl w:ilvl="1" w:tplc="330A6022">
      <w:start w:val="1"/>
      <w:numFmt w:val="decimal"/>
      <w:lvlText w:val="%2."/>
      <w:lvlJc w:val="left"/>
      <w:pPr>
        <w:tabs>
          <w:tab w:val="num" w:pos="1800"/>
        </w:tabs>
        <w:ind w:left="1800" w:hanging="360"/>
      </w:pPr>
      <w:rPr>
        <w:rFonts w:ascii="Arial" w:eastAsia="Times New Roman" w:hAnsi="Arial" w:cs="Arial"/>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44323E1"/>
    <w:multiLevelType w:val="hybridMultilevel"/>
    <w:tmpl w:val="F6EA1284"/>
    <w:lvl w:ilvl="0" w:tplc="7520BF7A">
      <w:start w:val="1"/>
      <w:numFmt w:val="upperLetter"/>
      <w:lvlText w:val="%1."/>
      <w:lvlJc w:val="left"/>
      <w:pPr>
        <w:tabs>
          <w:tab w:val="num" w:pos="1080"/>
        </w:tabs>
        <w:ind w:left="1080" w:hanging="360"/>
      </w:pPr>
      <w:rPr>
        <w:rFonts w:hint="default"/>
      </w:rPr>
    </w:lvl>
    <w:lvl w:ilvl="1" w:tplc="2A2C5B2A">
      <w:start w:val="1"/>
      <w:numFmt w:val="upperLetter"/>
      <w:lvlText w:val="%2."/>
      <w:lvlJc w:val="left"/>
      <w:pPr>
        <w:tabs>
          <w:tab w:val="num" w:pos="1800"/>
        </w:tabs>
        <w:ind w:left="1800" w:hanging="360"/>
      </w:pPr>
      <w:rPr>
        <w:rFonts w:hint="default"/>
      </w:rPr>
    </w:lvl>
    <w:lvl w:ilvl="2" w:tplc="B6683EC8">
      <w:start w:val="6"/>
      <w:numFmt w:val="decimal"/>
      <w:lvlText w:val="%3."/>
      <w:lvlJc w:val="left"/>
      <w:pPr>
        <w:tabs>
          <w:tab w:val="num" w:pos="2700"/>
        </w:tabs>
        <w:ind w:left="2700" w:hanging="360"/>
      </w:pPr>
      <w:rPr>
        <w:rFonts w:hint="default"/>
        <w:i w:val="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EE97EA4"/>
    <w:multiLevelType w:val="hybridMultilevel"/>
    <w:tmpl w:val="EF24E5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10D9E"/>
    <w:rsid w:val="000713A0"/>
    <w:rsid w:val="001F615E"/>
    <w:rsid w:val="00496F06"/>
    <w:rsid w:val="00801018"/>
    <w:rsid w:val="00910D9E"/>
    <w:rsid w:val="00917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9E"/>
    <w:pPr>
      <w:widowControl w:val="0"/>
      <w:spacing w:after="0" w:line="240" w:lineRule="auto"/>
    </w:pPr>
    <w:rPr>
      <w:rFonts w:ascii="New York" w:eastAsia="Times New Roman" w:hAnsi="New York" w:cs="Times New Roman"/>
      <w:sz w:val="24"/>
      <w:szCs w:val="20"/>
    </w:rPr>
  </w:style>
  <w:style w:type="paragraph" w:styleId="Heading4">
    <w:name w:val="heading 4"/>
    <w:basedOn w:val="Normal"/>
    <w:next w:val="Normal"/>
    <w:link w:val="Heading4Char"/>
    <w:qFormat/>
    <w:rsid w:val="00910D9E"/>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10D9E"/>
    <w:rPr>
      <w:rFonts w:ascii="Times New Roman" w:eastAsia="Times New Roman" w:hAnsi="Times New Roman" w:cs="Times New Roman"/>
      <w:b/>
      <w:bCs/>
      <w:sz w:val="28"/>
      <w:szCs w:val="28"/>
    </w:rPr>
  </w:style>
  <w:style w:type="paragraph" w:styleId="Footer">
    <w:name w:val="footer"/>
    <w:basedOn w:val="Normal"/>
    <w:link w:val="FooterChar"/>
    <w:uiPriority w:val="99"/>
    <w:rsid w:val="00910D9E"/>
    <w:pPr>
      <w:tabs>
        <w:tab w:val="center" w:pos="4320"/>
        <w:tab w:val="right" w:pos="8640"/>
      </w:tabs>
    </w:pPr>
  </w:style>
  <w:style w:type="character" w:customStyle="1" w:styleId="FooterChar">
    <w:name w:val="Footer Char"/>
    <w:basedOn w:val="DefaultParagraphFont"/>
    <w:link w:val="Footer"/>
    <w:uiPriority w:val="99"/>
    <w:rsid w:val="00910D9E"/>
    <w:rPr>
      <w:rFonts w:ascii="New York" w:eastAsia="Times New Roman" w:hAnsi="New York" w:cs="Times New Roman"/>
      <w:sz w:val="24"/>
      <w:szCs w:val="20"/>
    </w:rPr>
  </w:style>
  <w:style w:type="paragraph" w:styleId="ListParagraph">
    <w:name w:val="List Paragraph"/>
    <w:basedOn w:val="Normal"/>
    <w:uiPriority w:val="34"/>
    <w:qFormat/>
    <w:rsid w:val="00910D9E"/>
    <w:pPr>
      <w:ind w:left="720"/>
      <w:contextualSpacing/>
    </w:pPr>
  </w:style>
  <w:style w:type="paragraph" w:styleId="Header">
    <w:name w:val="header"/>
    <w:basedOn w:val="Normal"/>
    <w:link w:val="HeaderChar"/>
    <w:uiPriority w:val="99"/>
    <w:semiHidden/>
    <w:unhideWhenUsed/>
    <w:rsid w:val="00910D9E"/>
    <w:pPr>
      <w:tabs>
        <w:tab w:val="center" w:pos="4680"/>
        <w:tab w:val="right" w:pos="9360"/>
      </w:tabs>
    </w:pPr>
  </w:style>
  <w:style w:type="character" w:customStyle="1" w:styleId="HeaderChar">
    <w:name w:val="Header Char"/>
    <w:basedOn w:val="DefaultParagraphFont"/>
    <w:link w:val="Header"/>
    <w:uiPriority w:val="99"/>
    <w:semiHidden/>
    <w:rsid w:val="00910D9E"/>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674</Words>
  <Characters>3846</Characters>
  <Application>Microsoft Office Word</Application>
  <DocSecurity>0</DocSecurity>
  <Lines>32</Lines>
  <Paragraphs>9</Paragraphs>
  <ScaleCrop>false</ScaleCrop>
  <Company>Microsoft</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Texas Commission on Law Enfrocement</dc:creator>
  <cp:lastModifiedBy>lbeard</cp:lastModifiedBy>
  <cp:revision>2</cp:revision>
  <dcterms:created xsi:type="dcterms:W3CDTF">2010-10-25T15:50:00Z</dcterms:created>
  <dcterms:modified xsi:type="dcterms:W3CDTF">2010-10-26T14:18:00Z</dcterms:modified>
</cp:coreProperties>
</file>